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147" w14:textId="77777777" w:rsidR="00574810" w:rsidRDefault="00574810" w:rsidP="007937D2">
      <w:pPr>
        <w:pStyle w:val="DepartmentName"/>
      </w:pPr>
    </w:p>
    <w:p w14:paraId="61C487A6" w14:textId="0102C8F5" w:rsidR="004175CE" w:rsidRPr="007721DC" w:rsidRDefault="00574810" w:rsidP="007937D2">
      <w:pPr>
        <w:pStyle w:val="DepartmentName"/>
      </w:pPr>
      <w:r>
        <w:t>SURGICAL</w:t>
      </w:r>
      <w:r w:rsidR="004175CE">
        <w:t xml:space="preserve"> SERVICES</w:t>
      </w:r>
    </w:p>
    <w:p w14:paraId="25814C6F" w14:textId="77777777" w:rsidR="004175CE" w:rsidRDefault="004175CE" w:rsidP="004175CE">
      <w:pPr>
        <w:rPr>
          <w:b/>
          <w:u w:val="single"/>
        </w:rPr>
      </w:pPr>
      <w:r>
        <w:rPr>
          <w:b/>
          <w:u w:val="single"/>
        </w:rPr>
        <w:t>Post-Operative Instructions</w:t>
      </w:r>
    </w:p>
    <w:p w14:paraId="6C5E0880" w14:textId="77777777" w:rsidR="004175CE" w:rsidRPr="00E5568C" w:rsidRDefault="004175CE" w:rsidP="004175CE">
      <w:pPr>
        <w:rPr>
          <w:b/>
          <w:u w:val="single"/>
        </w:rPr>
      </w:pPr>
      <w:r>
        <w:rPr>
          <w:b/>
          <w:u w:val="single"/>
        </w:rPr>
        <w:t>Varicose Veins</w:t>
      </w:r>
    </w:p>
    <w:p w14:paraId="6E790FF5" w14:textId="77777777" w:rsidR="004175CE" w:rsidRDefault="004175CE" w:rsidP="004175CE">
      <w:pPr>
        <w:rPr>
          <w:u w:val="single"/>
        </w:rPr>
      </w:pPr>
    </w:p>
    <w:p w14:paraId="356614C7" w14:textId="77777777" w:rsidR="004175CE" w:rsidRDefault="004175CE" w:rsidP="004175CE">
      <w:pPr>
        <w:rPr>
          <w:b/>
        </w:rPr>
      </w:pPr>
      <w:r>
        <w:rPr>
          <w:b/>
        </w:rPr>
        <w:t>PAIN:</w:t>
      </w:r>
    </w:p>
    <w:p w14:paraId="2837E9FD" w14:textId="77777777" w:rsidR="004175CE" w:rsidRDefault="004175CE" w:rsidP="004175CE">
      <w:pPr>
        <w:pStyle w:val="BodyText"/>
      </w:pPr>
      <w:r>
        <w:t>You will experience some pain after your surgery. Your surgeon has prescribed medication for pain relief; please take as instructed.</w:t>
      </w:r>
    </w:p>
    <w:p w14:paraId="041864A2" w14:textId="77777777" w:rsidR="004175CE" w:rsidRDefault="004175CE" w:rsidP="004175CE"/>
    <w:p w14:paraId="36D94689" w14:textId="77777777" w:rsidR="004175CE" w:rsidRDefault="004175CE" w:rsidP="004175CE">
      <w:pPr>
        <w:rPr>
          <w:b/>
        </w:rPr>
      </w:pPr>
      <w:r>
        <w:rPr>
          <w:b/>
        </w:rPr>
        <w:t>OPERATIVE SITE:</w:t>
      </w:r>
    </w:p>
    <w:p w14:paraId="4873CBA3" w14:textId="77777777" w:rsidR="004175CE" w:rsidRPr="000F0518" w:rsidRDefault="004175CE" w:rsidP="004175CE">
      <w:pPr>
        <w:pStyle w:val="BodyText"/>
      </w:pPr>
      <w:r>
        <w:t xml:space="preserve">On your operative leg you will have </w:t>
      </w:r>
      <w:r w:rsidRPr="001A33FD">
        <w:t>several small incisions and possibly a</w:t>
      </w:r>
      <w:r>
        <w:t xml:space="preserve"> small incision in your groin. Your groin dressing should stay on for 3 days unless it gets loose, lifts or is soiled; under your groin dressing are steri-strips </w:t>
      </w:r>
      <w:r>
        <w:rPr>
          <w:rFonts w:cs="Arial"/>
        </w:rPr>
        <w:t>™. After 3 days your groin dressing may be removed and allow your steri-strips™ to fall off usually within 5 to 7 days. Y</w:t>
      </w:r>
      <w:r w:rsidRPr="001A33FD">
        <w:t xml:space="preserve">ou will be sent home with </w:t>
      </w:r>
      <w:r w:rsidRPr="00DD5BF2">
        <w:t>Coban</w:t>
      </w:r>
      <w:r w:rsidRPr="00DD5BF2">
        <w:rPr>
          <w:rFonts w:cs="Arial"/>
        </w:rPr>
        <w:t>™</w:t>
      </w:r>
      <w:r w:rsidRPr="00DD5BF2">
        <w:t xml:space="preserve"> 2 lite compression dressings wrapped on your leg. It must stay on at all times for 3 days after your surgery. After 3 days </w:t>
      </w:r>
      <w:r>
        <w:t xml:space="preserve">you can </w:t>
      </w:r>
      <w:r w:rsidRPr="00DD5BF2">
        <w:t>remove bandages</w:t>
      </w:r>
      <w:r>
        <w:t xml:space="preserve"> to </w:t>
      </w:r>
      <w:r w:rsidRPr="00DD5BF2">
        <w:t>shower then rewrap your leg with Coban</w:t>
      </w:r>
      <w:r w:rsidRPr="00DD5BF2">
        <w:rPr>
          <w:rFonts w:cs="Arial"/>
        </w:rPr>
        <w:t>™ 2 Lite</w:t>
      </w:r>
      <w:r w:rsidRPr="00DD5BF2">
        <w:t xml:space="preserve"> compression dressing or tensors</w:t>
      </w:r>
      <w:r>
        <w:t xml:space="preserve"> bandages</w:t>
      </w:r>
      <w:r w:rsidRPr="00DD5BF2">
        <w:t xml:space="preserve"> which you ca</w:t>
      </w:r>
      <w:r>
        <w:t>n purchase at a pharmacy. Your surgeon will advise you as to when you can stop wearing these.</w:t>
      </w:r>
    </w:p>
    <w:p w14:paraId="1D580C33" w14:textId="77777777" w:rsidR="004175CE" w:rsidRDefault="004175CE" w:rsidP="004175CE"/>
    <w:p w14:paraId="55D8CE27" w14:textId="77777777" w:rsidR="004175CE" w:rsidRDefault="004175CE" w:rsidP="004175CE">
      <w:pPr>
        <w:rPr>
          <w:b/>
        </w:rPr>
      </w:pPr>
      <w:r>
        <w:rPr>
          <w:b/>
        </w:rPr>
        <w:t>ACTIVITY:</w:t>
      </w:r>
    </w:p>
    <w:p w14:paraId="79698EE6" w14:textId="77777777" w:rsidR="004175CE" w:rsidRPr="00407EA4" w:rsidRDefault="004175CE" w:rsidP="004175CE">
      <w:r>
        <w:t xml:space="preserve">You should walk for short periods during the first 24-48 hours after your surgery. Elevate your legs when at rest and take rest periods every 2-3 hours. Exercise and rest periods should continue for three weeks after surgery. Walk rather than sit or stand. Maintain good posture at all times. Regular movement and exercise of leg(s) is important. Move your foot up and down for a few minutes every hour. </w:t>
      </w:r>
      <w:r w:rsidRPr="007F5746">
        <w:rPr>
          <w:b/>
        </w:rPr>
        <w:t>Do not cross your legs while you are sitting</w:t>
      </w:r>
      <w:r>
        <w:t>.</w:t>
      </w:r>
    </w:p>
    <w:p w14:paraId="619BFA80" w14:textId="77777777" w:rsidR="004175CE" w:rsidRPr="009766A4" w:rsidRDefault="004175CE" w:rsidP="004175CE"/>
    <w:p w14:paraId="37E5DE89" w14:textId="77777777" w:rsidR="004175CE" w:rsidRDefault="004175CE" w:rsidP="004175CE">
      <w:pPr>
        <w:rPr>
          <w:b/>
        </w:rPr>
      </w:pPr>
      <w:r>
        <w:rPr>
          <w:b/>
        </w:rPr>
        <w:t>DIET:</w:t>
      </w:r>
    </w:p>
    <w:p w14:paraId="0897060A" w14:textId="77777777" w:rsidR="004175CE" w:rsidRPr="00E5568C" w:rsidRDefault="004175CE" w:rsidP="004175CE">
      <w:pPr>
        <w:pStyle w:val="PlainText"/>
        <w:rPr>
          <w:rFonts w:ascii="Arial" w:hAnsi="Arial"/>
          <w:sz w:val="28"/>
        </w:rPr>
      </w:pPr>
      <w:r>
        <w:rPr>
          <w:rFonts w:ascii="Arial" w:hAnsi="Arial"/>
          <w:sz w:val="28"/>
        </w:rPr>
        <w:t xml:space="preserve">Eat a light diet for the first few days after surgery, then you may resume your regular diet. Drink extra fluids to avoid constipation. </w:t>
      </w:r>
      <w:r w:rsidRPr="00DD5BF2">
        <w:rPr>
          <w:rFonts w:ascii="Arial" w:hAnsi="Arial"/>
          <w:sz w:val="28"/>
        </w:rPr>
        <w:t xml:space="preserve"> </w:t>
      </w:r>
      <w:r>
        <w:rPr>
          <w:rFonts w:ascii="Arial" w:hAnsi="Arial"/>
          <w:sz w:val="28"/>
        </w:rPr>
        <w:t xml:space="preserve">Add extra fiber to your diet. </w:t>
      </w:r>
      <w:r w:rsidRPr="006404CB">
        <w:rPr>
          <w:rFonts w:ascii="Arial" w:hAnsi="Arial" w:cs="Arial"/>
          <w:sz w:val="28"/>
          <w:szCs w:val="28"/>
        </w:rPr>
        <w:t xml:space="preserve">Good sources of fiber </w:t>
      </w:r>
      <w:r>
        <w:rPr>
          <w:rFonts w:ascii="Arial" w:hAnsi="Arial" w:cs="Arial"/>
          <w:sz w:val="28"/>
          <w:szCs w:val="28"/>
        </w:rPr>
        <w:t xml:space="preserve">such as </w:t>
      </w:r>
      <w:r w:rsidRPr="006404CB">
        <w:rPr>
          <w:rFonts w:ascii="Arial" w:hAnsi="Arial" w:cs="Arial"/>
          <w:sz w:val="28"/>
          <w:szCs w:val="28"/>
        </w:rPr>
        <w:t>fruits, vegetables and whole grain breads and cereals (All Bran™, Bran Flakes, Shreddies™ and Shredded Wheat).</w:t>
      </w:r>
      <w:r>
        <w:rPr>
          <w:rFonts w:ascii="Arial" w:hAnsi="Arial" w:cs="Arial"/>
          <w:sz w:val="28"/>
          <w:szCs w:val="28"/>
        </w:rPr>
        <w:t xml:space="preserve"> It’s important </w:t>
      </w:r>
      <w:r>
        <w:rPr>
          <w:rFonts w:ascii="Arial" w:hAnsi="Arial"/>
          <w:sz w:val="28"/>
        </w:rPr>
        <w:t>not strain while having a bowel movement.</w:t>
      </w:r>
    </w:p>
    <w:p w14:paraId="24CF6010" w14:textId="77777777" w:rsidR="004175CE" w:rsidRDefault="004175CE" w:rsidP="004175CE">
      <w:pPr>
        <w:pStyle w:val="BodyText"/>
      </w:pPr>
    </w:p>
    <w:p w14:paraId="22EEE1E0" w14:textId="77777777" w:rsidR="004175CE" w:rsidRDefault="004175CE" w:rsidP="004175CE">
      <w:pPr>
        <w:pStyle w:val="FormNumber"/>
      </w:pPr>
      <w:bookmarkStart w:id="0" w:name="_Hlk126051465"/>
      <w:r>
        <w:t xml:space="preserve">CONTINUED ON OTHER SIDE </w:t>
      </w:r>
      <w:r w:rsidRPr="00AC3D8F">
        <w:sym w:font="Wingdings" w:char="F0E0"/>
      </w:r>
    </w:p>
    <w:p w14:paraId="415C18EE" w14:textId="77777777" w:rsidR="004175CE" w:rsidRDefault="004175CE" w:rsidP="004175CE">
      <w:bookmarkStart w:id="1" w:name="_Hlk126052813"/>
      <w:r>
        <w:t>Information is available in alternate formats upon request</w:t>
      </w:r>
    </w:p>
    <w:bookmarkEnd w:id="0"/>
    <w:bookmarkEnd w:id="1"/>
    <w:p w14:paraId="42A502A8" w14:textId="54A44771" w:rsidR="004175CE" w:rsidRDefault="004175CE" w:rsidP="004175CE">
      <w:pPr>
        <w:rPr>
          <w:b/>
        </w:rPr>
      </w:pPr>
      <w:r>
        <w:rPr>
          <w:b/>
        </w:rPr>
        <w:lastRenderedPageBreak/>
        <w:t>FOLLOW-UP:</w:t>
      </w:r>
    </w:p>
    <w:p w14:paraId="4F63AD63" w14:textId="77777777" w:rsidR="004175CE" w:rsidRDefault="004175CE" w:rsidP="004175CE">
      <w:pPr>
        <w:pStyle w:val="BodyText"/>
      </w:pPr>
      <w:r>
        <w:t xml:space="preserve">On the day of your surgery you will be given a date for a follow up appointment.   If you are a Day Surgery patient, a nurse will call you the day after your surgery to see how you are doing and to discuss any concerns. </w:t>
      </w:r>
    </w:p>
    <w:p w14:paraId="232E1103" w14:textId="77777777" w:rsidR="004175CE" w:rsidRDefault="004175CE" w:rsidP="004175CE">
      <w:pPr>
        <w:pStyle w:val="BodyText"/>
        <w:rPr>
          <w:b/>
        </w:rPr>
      </w:pPr>
    </w:p>
    <w:p w14:paraId="4B63C1D1" w14:textId="30AACAAD" w:rsidR="004175CE" w:rsidRPr="00392D69" w:rsidRDefault="004175CE" w:rsidP="004175CE">
      <w:pPr>
        <w:pStyle w:val="BodyText"/>
      </w:pPr>
      <w:r w:rsidRPr="00392D69">
        <w:rPr>
          <w:b/>
        </w:rPr>
        <w:t>ADDITIONAL INFORMATION:</w:t>
      </w:r>
    </w:p>
    <w:p w14:paraId="4D0F53C7" w14:textId="77777777" w:rsidR="004175CE" w:rsidRPr="00392D69" w:rsidRDefault="004175CE" w:rsidP="004175CE">
      <w:pPr>
        <w:pStyle w:val="BodyText"/>
      </w:pPr>
      <w:r w:rsidRPr="00DD5BF2">
        <w:t>It is important to wear proper support hose, as prescribed, once the compression wraps or tensors</w:t>
      </w:r>
      <w:r>
        <w:t xml:space="preserve"> bandages</w:t>
      </w:r>
      <w:r w:rsidRPr="00DD5BF2">
        <w:t xml:space="preserve"> have been discontinued by your surgeon.</w:t>
      </w:r>
    </w:p>
    <w:p w14:paraId="600DE5DD" w14:textId="77777777" w:rsidR="004175CE" w:rsidRDefault="004175CE" w:rsidP="004175CE">
      <w:pPr>
        <w:pStyle w:val="BodyText"/>
      </w:pPr>
      <w:r w:rsidRPr="00392D69">
        <w:t>You may loosen the tensor bandage</w:t>
      </w:r>
      <w:r>
        <w:t>s/ Coban</w:t>
      </w:r>
      <w:r>
        <w:rPr>
          <w:rFonts w:cs="Arial"/>
        </w:rPr>
        <w:t>™</w:t>
      </w:r>
      <w:r>
        <w:t xml:space="preserve"> 2 Lite</w:t>
      </w:r>
      <w:r w:rsidRPr="00392D69">
        <w:t xml:space="preserve"> if any of the following</w:t>
      </w:r>
      <w:r>
        <w:t xml:space="preserve"> occur:</w:t>
      </w:r>
    </w:p>
    <w:p w14:paraId="103830B2" w14:textId="77777777" w:rsidR="004175CE" w:rsidRDefault="004175CE" w:rsidP="004175CE">
      <w:pPr>
        <w:pStyle w:val="BodyText"/>
        <w:numPr>
          <w:ilvl w:val="0"/>
          <w:numId w:val="29"/>
        </w:numPr>
        <w:spacing w:after="0"/>
      </w:pPr>
      <w:r>
        <w:t>Increasing tightness of bandage.</w:t>
      </w:r>
    </w:p>
    <w:p w14:paraId="56B0D53C" w14:textId="77777777" w:rsidR="004175CE" w:rsidRDefault="004175CE" w:rsidP="004175CE">
      <w:pPr>
        <w:pStyle w:val="BodyText"/>
        <w:numPr>
          <w:ilvl w:val="0"/>
          <w:numId w:val="29"/>
        </w:numPr>
        <w:spacing w:after="0"/>
      </w:pPr>
      <w:r>
        <w:t>Numbness or swelling of foot.</w:t>
      </w:r>
    </w:p>
    <w:p w14:paraId="58F13DF4" w14:textId="77777777" w:rsidR="004175CE" w:rsidRDefault="004175CE" w:rsidP="004175CE">
      <w:pPr>
        <w:pStyle w:val="BodyText"/>
        <w:numPr>
          <w:ilvl w:val="0"/>
          <w:numId w:val="29"/>
        </w:numPr>
        <w:spacing w:after="0"/>
      </w:pPr>
      <w:r>
        <w:t>Pins and needles sensation of foot.</w:t>
      </w:r>
    </w:p>
    <w:p w14:paraId="39E2ADB5" w14:textId="77777777" w:rsidR="004175CE" w:rsidRDefault="004175CE" w:rsidP="004175CE">
      <w:pPr>
        <w:pStyle w:val="BodyText"/>
        <w:numPr>
          <w:ilvl w:val="0"/>
          <w:numId w:val="29"/>
        </w:numPr>
        <w:spacing w:after="0"/>
      </w:pPr>
      <w:r>
        <w:t>Blueness of foot.</w:t>
      </w:r>
    </w:p>
    <w:p w14:paraId="482EBA17" w14:textId="77777777" w:rsidR="004175CE" w:rsidRDefault="004175CE" w:rsidP="004175CE">
      <w:pPr>
        <w:pStyle w:val="BodyText"/>
        <w:ind w:left="360"/>
      </w:pPr>
    </w:p>
    <w:p w14:paraId="43A5ED2E" w14:textId="77777777" w:rsidR="004175CE" w:rsidRPr="00DD5BF2" w:rsidRDefault="004175CE" w:rsidP="004175CE">
      <w:pPr>
        <w:pStyle w:val="BodyText"/>
        <w:rPr>
          <w:b/>
        </w:rPr>
      </w:pPr>
      <w:r w:rsidRPr="00DD5BF2">
        <w:rPr>
          <w:b/>
        </w:rPr>
        <w:t xml:space="preserve">If these symptoms do not disappear after loosening the bandage, then call your surgeon or go to the </w:t>
      </w:r>
      <w:r>
        <w:rPr>
          <w:b/>
        </w:rPr>
        <w:t xml:space="preserve">nearest </w:t>
      </w:r>
      <w:r w:rsidRPr="00DD5BF2">
        <w:rPr>
          <w:b/>
        </w:rPr>
        <w:t>Emergency Department.</w:t>
      </w:r>
    </w:p>
    <w:p w14:paraId="4F88DBF8" w14:textId="77777777" w:rsidR="004175CE" w:rsidRDefault="004175CE" w:rsidP="004175CE">
      <w:pPr>
        <w:pStyle w:val="BodyText"/>
      </w:pPr>
    </w:p>
    <w:p w14:paraId="506BA643" w14:textId="77777777" w:rsidR="004175CE" w:rsidRDefault="004175CE" w:rsidP="004175CE">
      <w:pPr>
        <w:pStyle w:val="BodyText"/>
      </w:pPr>
      <w:r>
        <w:rPr>
          <w:b/>
        </w:rPr>
        <w:t>AVOID CROSSING YOUR LEGS, TIGHT GARTERS, CONSTRICTING GIRDLES, OR NON-SUPPORT PANTY HOSE.  Please note:  Support panty hose may be worn.</w:t>
      </w:r>
    </w:p>
    <w:p w14:paraId="4CD64B21" w14:textId="77777777" w:rsidR="004175CE" w:rsidRDefault="004175CE" w:rsidP="004175CE">
      <w:pPr>
        <w:pStyle w:val="BodyText"/>
      </w:pPr>
    </w:p>
    <w:p w14:paraId="540D1551" w14:textId="77777777" w:rsidR="004175CE" w:rsidRDefault="004175CE" w:rsidP="004175CE">
      <w:pPr>
        <w:pStyle w:val="BodyText"/>
        <w:rPr>
          <w:b/>
        </w:rPr>
      </w:pPr>
      <w:r>
        <w:rPr>
          <w:b/>
        </w:rPr>
        <w:t>Call your surgeon or go to the nearest Emergency Department if you have any of the following:</w:t>
      </w:r>
    </w:p>
    <w:p w14:paraId="14F7A696" w14:textId="77777777" w:rsidR="004175CE" w:rsidRDefault="004175CE" w:rsidP="004175CE">
      <w:pPr>
        <w:pStyle w:val="BodyText"/>
        <w:numPr>
          <w:ilvl w:val="0"/>
          <w:numId w:val="30"/>
        </w:numPr>
        <w:spacing w:after="0"/>
      </w:pPr>
      <w:r>
        <w:t>Increased redness or swelling around your incisions.</w:t>
      </w:r>
    </w:p>
    <w:p w14:paraId="7BBE7A04" w14:textId="77777777" w:rsidR="004175CE" w:rsidRDefault="004175CE" w:rsidP="004175CE">
      <w:pPr>
        <w:numPr>
          <w:ilvl w:val="0"/>
          <w:numId w:val="30"/>
        </w:numPr>
      </w:pPr>
      <w:r>
        <w:rPr>
          <w:rFonts w:cs="Arial"/>
          <w:szCs w:val="28"/>
        </w:rPr>
        <w:t>Elevated temperature (38</w:t>
      </w:r>
      <w:r>
        <w:rPr>
          <w:rFonts w:ascii="Tahoma" w:hAnsi="Tahoma" w:cs="Tahoma"/>
          <w:szCs w:val="28"/>
        </w:rPr>
        <w:t>º</w:t>
      </w:r>
      <w:r>
        <w:rPr>
          <w:rFonts w:cs="Arial"/>
          <w:szCs w:val="28"/>
        </w:rPr>
        <w:t>C or 100.4</w:t>
      </w:r>
      <w:r>
        <w:rPr>
          <w:rFonts w:ascii="Tahoma" w:hAnsi="Tahoma" w:cs="Tahoma"/>
          <w:szCs w:val="28"/>
        </w:rPr>
        <w:t>º</w:t>
      </w:r>
      <w:r>
        <w:rPr>
          <w:rFonts w:cs="Arial"/>
          <w:szCs w:val="28"/>
        </w:rPr>
        <w:t>F) and/or chills lasting more than 24 hours</w:t>
      </w:r>
    </w:p>
    <w:p w14:paraId="555BEE21" w14:textId="77777777" w:rsidR="004175CE" w:rsidRDefault="004175CE" w:rsidP="004175CE">
      <w:pPr>
        <w:pStyle w:val="BodyText"/>
        <w:rPr>
          <w:b/>
        </w:rPr>
      </w:pPr>
    </w:p>
    <w:p w14:paraId="42CB396F" w14:textId="77777777" w:rsidR="004175CE" w:rsidRDefault="004175CE" w:rsidP="004175CE">
      <w:pPr>
        <w:pStyle w:val="BodyText"/>
        <w:rPr>
          <w:b/>
        </w:rPr>
      </w:pPr>
      <w:r>
        <w:rPr>
          <w:b/>
        </w:rPr>
        <w:t>Additional Instructions:</w:t>
      </w:r>
    </w:p>
    <w:p w14:paraId="0967422D" w14:textId="77777777" w:rsidR="004175CE" w:rsidRPr="00C2020C" w:rsidRDefault="004175CE" w:rsidP="004175CE">
      <w:pPr>
        <w:pStyle w:val="BodyText"/>
        <w:rPr>
          <w:b/>
          <w:sz w:val="18"/>
          <w:szCs w:val="18"/>
        </w:rPr>
      </w:pPr>
    </w:p>
    <w:p w14:paraId="59626C92" w14:textId="0F0476CC" w:rsidR="004175CE" w:rsidRDefault="004175CE" w:rsidP="004175CE">
      <w:pPr>
        <w:pStyle w:val="BodyText"/>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w:t>
      </w:r>
      <w:r>
        <w:br/>
        <w:t>_________________________________________________________________</w:t>
      </w:r>
    </w:p>
    <w:p w14:paraId="3581B99D" w14:textId="77777777" w:rsidR="004175CE" w:rsidRPr="002F7DC1" w:rsidRDefault="004175CE" w:rsidP="004175CE">
      <w:pPr>
        <w:pStyle w:val="BodyText"/>
        <w:spacing w:line="360" w:lineRule="auto"/>
      </w:pPr>
    </w:p>
    <w:p w14:paraId="2FEC0E08" w14:textId="77777777" w:rsidR="004175CE" w:rsidRDefault="004175CE" w:rsidP="004175CE"/>
    <w:p w14:paraId="0DE31F74" w14:textId="77777777" w:rsidR="004175CE" w:rsidRPr="00C35CD2" w:rsidRDefault="004175CE" w:rsidP="004175CE">
      <w:pPr>
        <w:rPr>
          <w:rFonts w:cs="Arial"/>
          <w:szCs w:val="28"/>
        </w:rPr>
      </w:pPr>
      <w:r w:rsidRPr="00C35CD2">
        <w:rPr>
          <w:rFonts w:cs="Arial"/>
          <w:szCs w:val="28"/>
        </w:rPr>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5D3A50BF" w14:textId="77777777" w:rsidR="004175CE" w:rsidRPr="00C35CD2" w:rsidRDefault="004175CE" w:rsidP="004175CE">
      <w:pPr>
        <w:rPr>
          <w:rFonts w:cs="Arial"/>
          <w:szCs w:val="28"/>
        </w:rPr>
      </w:pPr>
    </w:p>
    <w:p w14:paraId="2138A4A7" w14:textId="77777777" w:rsidR="004175CE" w:rsidRPr="00C35CD2" w:rsidRDefault="004175CE" w:rsidP="004175CE">
      <w:pPr>
        <w:autoSpaceDE w:val="0"/>
        <w:autoSpaceDN w:val="0"/>
        <w:adjustRightInd w:val="0"/>
        <w:rPr>
          <w:rFonts w:cs="Arial"/>
          <w:szCs w:val="28"/>
        </w:rPr>
      </w:pPr>
      <w:r w:rsidRPr="00C35CD2">
        <w:rPr>
          <w:rFonts w:cs="Arial"/>
          <w:szCs w:val="28"/>
        </w:rPr>
        <w:t>Protect yourself! Clean your hands frequently using soap and water or</w:t>
      </w:r>
    </w:p>
    <w:p w14:paraId="15115869" w14:textId="28EA4BAA" w:rsidR="004175CE" w:rsidRPr="00C35CD2" w:rsidRDefault="004175CE" w:rsidP="004175CE">
      <w:pPr>
        <w:rPr>
          <w:rFonts w:cs="Arial"/>
          <w:szCs w:val="28"/>
        </w:rPr>
      </w:pPr>
      <w:r w:rsidRPr="00C35CD2">
        <w:rPr>
          <w:rFonts w:cs="Arial"/>
          <w:szCs w:val="28"/>
        </w:rPr>
        <w:t xml:space="preserve">hand </w:t>
      </w:r>
      <w:r w:rsidR="00574810" w:rsidRPr="00C35CD2">
        <w:rPr>
          <w:rFonts w:cs="Arial"/>
          <w:szCs w:val="28"/>
        </w:rPr>
        <w:t>sanitizer and</w:t>
      </w:r>
      <w:r w:rsidRPr="00C35CD2">
        <w:rPr>
          <w:rFonts w:cs="Arial"/>
          <w:szCs w:val="28"/>
        </w:rPr>
        <w:t xml:space="preserve"> ask that your healthcare providers and visitors do the same." Clean hands save lives.</w:t>
      </w:r>
    </w:p>
    <w:p w14:paraId="55798165" w14:textId="394E1A72" w:rsidR="004175CE" w:rsidRDefault="004175CE" w:rsidP="004175CE">
      <w:pPr>
        <w:pStyle w:val="BodyText"/>
        <w:rPr>
          <w:b/>
        </w:rPr>
      </w:pPr>
    </w:p>
    <w:p w14:paraId="045952F2" w14:textId="71CFC4FC" w:rsidR="004175CE" w:rsidRDefault="004175CE" w:rsidP="004175CE">
      <w:pPr>
        <w:pStyle w:val="BodyText"/>
        <w:rPr>
          <w:b/>
        </w:rPr>
      </w:pPr>
    </w:p>
    <w:p w14:paraId="4AC4E4CB" w14:textId="7E8A134A" w:rsidR="004175CE" w:rsidRDefault="004175CE" w:rsidP="004175CE">
      <w:pPr>
        <w:pStyle w:val="BodyText"/>
        <w:rPr>
          <w:b/>
        </w:rPr>
      </w:pPr>
    </w:p>
    <w:p w14:paraId="1212EC08" w14:textId="7AF5A2FA" w:rsidR="004175CE" w:rsidRDefault="004175CE" w:rsidP="004175CE">
      <w:pPr>
        <w:pStyle w:val="BodyText"/>
        <w:rPr>
          <w:b/>
        </w:rPr>
      </w:pPr>
    </w:p>
    <w:p w14:paraId="3C7A5A3D" w14:textId="3CE4B518" w:rsidR="004175CE" w:rsidRDefault="004175CE" w:rsidP="004175CE">
      <w:pPr>
        <w:pStyle w:val="BodyText"/>
        <w:rPr>
          <w:b/>
        </w:rPr>
      </w:pPr>
    </w:p>
    <w:p w14:paraId="2D0438E1" w14:textId="1606DD71" w:rsidR="004175CE" w:rsidRDefault="004175CE" w:rsidP="004175CE">
      <w:pPr>
        <w:pStyle w:val="BodyText"/>
        <w:rPr>
          <w:b/>
        </w:rPr>
      </w:pPr>
    </w:p>
    <w:p w14:paraId="2069F964" w14:textId="1C9133CB" w:rsidR="004175CE" w:rsidRDefault="004175CE" w:rsidP="004175CE">
      <w:pPr>
        <w:pStyle w:val="BodyText"/>
        <w:rPr>
          <w:b/>
        </w:rPr>
      </w:pPr>
    </w:p>
    <w:p w14:paraId="097CAAA5" w14:textId="0EAB42C1" w:rsidR="004175CE" w:rsidRDefault="004175CE" w:rsidP="004175CE">
      <w:pPr>
        <w:pStyle w:val="BodyText"/>
        <w:rPr>
          <w:b/>
        </w:rPr>
      </w:pPr>
    </w:p>
    <w:p w14:paraId="5B2C8C2D" w14:textId="570A7EAD" w:rsidR="004175CE" w:rsidRDefault="004175CE" w:rsidP="004175CE">
      <w:pPr>
        <w:pStyle w:val="BodyText"/>
        <w:rPr>
          <w:b/>
        </w:rPr>
      </w:pPr>
    </w:p>
    <w:p w14:paraId="48AA9501" w14:textId="53231F41" w:rsidR="004175CE" w:rsidRDefault="004175CE" w:rsidP="004175CE">
      <w:pPr>
        <w:pStyle w:val="BodyText"/>
        <w:rPr>
          <w:b/>
        </w:rPr>
      </w:pPr>
    </w:p>
    <w:p w14:paraId="0572DCEE" w14:textId="2292418C" w:rsidR="004175CE" w:rsidRDefault="004175CE" w:rsidP="004175CE">
      <w:pPr>
        <w:pStyle w:val="BodyText"/>
        <w:rPr>
          <w:b/>
        </w:rPr>
      </w:pPr>
    </w:p>
    <w:p w14:paraId="5FE95C58" w14:textId="1688768F" w:rsidR="004175CE" w:rsidRDefault="004175CE" w:rsidP="004175CE">
      <w:pPr>
        <w:pStyle w:val="BodyText"/>
        <w:rPr>
          <w:b/>
        </w:rPr>
      </w:pPr>
    </w:p>
    <w:p w14:paraId="0C391695" w14:textId="05240250" w:rsidR="004175CE" w:rsidRDefault="004175CE" w:rsidP="004175CE">
      <w:pPr>
        <w:pStyle w:val="BodyText"/>
        <w:rPr>
          <w:b/>
        </w:rPr>
      </w:pPr>
    </w:p>
    <w:p w14:paraId="517962AC" w14:textId="38CB2F62" w:rsidR="004175CE" w:rsidRDefault="004175CE" w:rsidP="004175CE">
      <w:pPr>
        <w:pStyle w:val="BodyText"/>
        <w:rPr>
          <w:b/>
        </w:rPr>
      </w:pPr>
    </w:p>
    <w:p w14:paraId="65E5A6B4" w14:textId="36393B02" w:rsidR="004175CE" w:rsidRDefault="004175CE" w:rsidP="004175CE">
      <w:pPr>
        <w:pStyle w:val="BodyText"/>
        <w:rPr>
          <w:b/>
        </w:rPr>
      </w:pPr>
    </w:p>
    <w:p w14:paraId="4C99799E" w14:textId="36DB7D96" w:rsidR="004175CE" w:rsidRDefault="004175CE" w:rsidP="004175CE">
      <w:pPr>
        <w:pStyle w:val="BodyText"/>
        <w:rPr>
          <w:b/>
        </w:rPr>
      </w:pPr>
    </w:p>
    <w:p w14:paraId="1D6DBF82" w14:textId="165893CE" w:rsidR="004175CE" w:rsidRDefault="004175CE" w:rsidP="004175CE">
      <w:pPr>
        <w:pStyle w:val="BodyText"/>
        <w:rPr>
          <w:b/>
        </w:rPr>
      </w:pPr>
    </w:p>
    <w:p w14:paraId="5F2AF471" w14:textId="0DF06C25" w:rsidR="004175CE" w:rsidRDefault="004175CE" w:rsidP="004175CE">
      <w:pPr>
        <w:pStyle w:val="BodyText"/>
        <w:rPr>
          <w:b/>
        </w:rPr>
      </w:pPr>
    </w:p>
    <w:p w14:paraId="5B7179CB" w14:textId="2B5A3CFC" w:rsidR="004175CE" w:rsidRDefault="004175CE" w:rsidP="004175CE">
      <w:pPr>
        <w:pStyle w:val="BodyText"/>
        <w:rPr>
          <w:b/>
        </w:rPr>
      </w:pPr>
    </w:p>
    <w:p w14:paraId="3FE25A07" w14:textId="69A48725" w:rsidR="004175CE" w:rsidRDefault="004175CE" w:rsidP="004175CE">
      <w:pPr>
        <w:pStyle w:val="BodyText"/>
        <w:rPr>
          <w:b/>
        </w:rPr>
      </w:pPr>
    </w:p>
    <w:p w14:paraId="67E19704" w14:textId="546B68F7" w:rsidR="004175CE" w:rsidRDefault="004175CE" w:rsidP="004175CE">
      <w:pPr>
        <w:pStyle w:val="BodyText"/>
        <w:rPr>
          <w:b/>
        </w:rPr>
      </w:pPr>
    </w:p>
    <w:p w14:paraId="37A6B6E1" w14:textId="11C2A5D7" w:rsidR="004175CE" w:rsidRDefault="004175CE" w:rsidP="004175CE">
      <w:pPr>
        <w:pStyle w:val="BodyText"/>
        <w:rPr>
          <w:b/>
        </w:rPr>
      </w:pPr>
    </w:p>
    <w:p w14:paraId="7360E33F" w14:textId="66FAE64A" w:rsidR="004175CE" w:rsidRDefault="004175CE" w:rsidP="004175CE">
      <w:pPr>
        <w:pStyle w:val="BodyText"/>
        <w:rPr>
          <w:b/>
        </w:rPr>
      </w:pPr>
    </w:p>
    <w:p w14:paraId="42618F35" w14:textId="33BFB46E" w:rsidR="004175CE" w:rsidRDefault="004175CE" w:rsidP="004175CE">
      <w:pPr>
        <w:pStyle w:val="BodyText"/>
        <w:rPr>
          <w:b/>
        </w:rPr>
      </w:pPr>
    </w:p>
    <w:p w14:paraId="5C79A112" w14:textId="77777777" w:rsidR="004175CE" w:rsidRDefault="004175CE" w:rsidP="004175CE">
      <w:pPr>
        <w:pStyle w:val="BodyText"/>
        <w:rPr>
          <w:b/>
        </w:rPr>
      </w:pPr>
    </w:p>
    <w:p w14:paraId="3165E3F2" w14:textId="77777777" w:rsidR="004175CE" w:rsidRPr="00255807" w:rsidRDefault="004175CE" w:rsidP="004175CE">
      <w:pPr>
        <w:pStyle w:val="BodyText"/>
        <w:rPr>
          <w:sz w:val="24"/>
        </w:rPr>
      </w:pPr>
    </w:p>
    <w:p w14:paraId="698A43F4" w14:textId="77777777" w:rsidR="00D46615" w:rsidRPr="008D1B62" w:rsidRDefault="00D46615" w:rsidP="004175CE">
      <w:pPr>
        <w:rPr>
          <w:rFonts w:eastAsiaTheme="minorHAnsi"/>
        </w:rPr>
      </w:pPr>
    </w:p>
    <w:sectPr w:rsidR="00D46615" w:rsidRPr="008D1B62" w:rsidSect="00B9736E">
      <w:headerReference w:type="even" r:id="rId7"/>
      <w:headerReference w:type="default" r:id="rId8"/>
      <w:footerReference w:type="even" r:id="rId9"/>
      <w:footerReference w:type="default" r:id="rId10"/>
      <w:headerReference w:type="first" r:id="rId11"/>
      <w:footerReference w:type="first" r:id="rId12"/>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32C2C" w14:textId="77777777" w:rsidR="0002556D" w:rsidRDefault="0002556D" w:rsidP="00E413BD">
      <w:r>
        <w:separator/>
      </w:r>
    </w:p>
  </w:endnote>
  <w:endnote w:type="continuationSeparator" w:id="0">
    <w:p w14:paraId="32A42C8F" w14:textId="77777777" w:rsidR="0002556D" w:rsidRDefault="0002556D"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6C68" w14:textId="77777777" w:rsidR="0048105D" w:rsidRDefault="004810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E6BF" w14:textId="77777777" w:rsidR="0048105D" w:rsidRDefault="004810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474C0473" w:rsidR="00287C46" w:rsidRPr="00405B6D" w:rsidRDefault="003F5FC2" w:rsidP="00BC7616">
    <w:pPr>
      <w:pStyle w:val="FormNumber"/>
      <w:tabs>
        <w:tab w:val="left" w:pos="9990"/>
      </w:tabs>
      <w:ind w:left="-180" w:right="720"/>
    </w:pPr>
    <w:r>
      <w:t>NORS</w:t>
    </w:r>
    <w:r w:rsidR="0050553C">
      <w:t xml:space="preserve"> </w:t>
    </w:r>
    <w:r w:rsidR="004175CE">
      <w:t>600</w:t>
    </w:r>
    <w:r w:rsidR="000734B2">
      <w:t>-</w:t>
    </w:r>
    <w:r w:rsidR="00486854">
      <w:t>2</w:t>
    </w:r>
    <w:r w:rsidR="0048105D">
      <w:t>4</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DC598" w14:textId="77777777" w:rsidR="0002556D" w:rsidRDefault="0002556D" w:rsidP="00E413BD">
      <w:r>
        <w:separator/>
      </w:r>
    </w:p>
  </w:footnote>
  <w:footnote w:type="continuationSeparator" w:id="0">
    <w:p w14:paraId="5D1930F6" w14:textId="77777777" w:rsidR="0002556D" w:rsidRDefault="0002556D"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4DB0" w14:textId="77777777" w:rsidR="0048105D" w:rsidRDefault="00481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432D" w14:textId="77777777" w:rsidR="0048105D" w:rsidRDefault="004810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1AE260A"/>
    <w:multiLevelType w:val="hybridMultilevel"/>
    <w:tmpl w:val="1B804CA0"/>
    <w:lvl w:ilvl="0" w:tplc="10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4D6F9C"/>
    <w:multiLevelType w:val="hybridMultilevel"/>
    <w:tmpl w:val="16E6B602"/>
    <w:lvl w:ilvl="0" w:tplc="10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5"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7"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9465525">
    <w:abstractNumId w:val="24"/>
  </w:num>
  <w:num w:numId="2" w16cid:durableId="384182334">
    <w:abstractNumId w:val="7"/>
  </w:num>
  <w:num w:numId="3" w16cid:durableId="1409115357">
    <w:abstractNumId w:val="12"/>
  </w:num>
  <w:num w:numId="4" w16cid:durableId="850946919">
    <w:abstractNumId w:val="20"/>
  </w:num>
  <w:num w:numId="5" w16cid:durableId="1789465182">
    <w:abstractNumId w:val="20"/>
  </w:num>
  <w:num w:numId="6" w16cid:durableId="915214042">
    <w:abstractNumId w:val="0"/>
  </w:num>
  <w:num w:numId="7" w16cid:durableId="1666778683">
    <w:abstractNumId w:val="0"/>
  </w:num>
  <w:num w:numId="8" w16cid:durableId="2035770319">
    <w:abstractNumId w:val="20"/>
  </w:num>
  <w:num w:numId="9" w16cid:durableId="471096358">
    <w:abstractNumId w:val="2"/>
  </w:num>
  <w:num w:numId="10" w16cid:durableId="360127671">
    <w:abstractNumId w:val="1"/>
  </w:num>
  <w:num w:numId="11" w16cid:durableId="1578395140">
    <w:abstractNumId w:val="3"/>
  </w:num>
  <w:num w:numId="12" w16cid:durableId="1055160568">
    <w:abstractNumId w:val="15"/>
  </w:num>
  <w:num w:numId="13" w16cid:durableId="1717007044">
    <w:abstractNumId w:val="17"/>
  </w:num>
  <w:num w:numId="14" w16cid:durableId="1462305863">
    <w:abstractNumId w:val="5"/>
  </w:num>
  <w:num w:numId="15" w16cid:durableId="759837482">
    <w:abstractNumId w:val="20"/>
  </w:num>
  <w:num w:numId="16" w16cid:durableId="2057044169">
    <w:abstractNumId w:val="19"/>
  </w:num>
  <w:num w:numId="17" w16cid:durableId="1566794654">
    <w:abstractNumId w:val="22"/>
  </w:num>
  <w:num w:numId="18" w16cid:durableId="1255479237">
    <w:abstractNumId w:val="4"/>
  </w:num>
  <w:num w:numId="19" w16cid:durableId="1739473788">
    <w:abstractNumId w:val="11"/>
  </w:num>
  <w:num w:numId="20" w16cid:durableId="197544351">
    <w:abstractNumId w:val="6"/>
  </w:num>
  <w:num w:numId="21" w16cid:durableId="1094058075">
    <w:abstractNumId w:val="13"/>
  </w:num>
  <w:num w:numId="22" w16cid:durableId="1020354658">
    <w:abstractNumId w:val="21"/>
  </w:num>
  <w:num w:numId="23" w16cid:durableId="730158948">
    <w:abstractNumId w:val="18"/>
  </w:num>
  <w:num w:numId="24" w16cid:durableId="1489057468">
    <w:abstractNumId w:val="25"/>
  </w:num>
  <w:num w:numId="25" w16cid:durableId="389885200">
    <w:abstractNumId w:val="23"/>
  </w:num>
  <w:num w:numId="26" w16cid:durableId="1270701874">
    <w:abstractNumId w:val="10"/>
  </w:num>
  <w:num w:numId="27" w16cid:durableId="1200705804">
    <w:abstractNumId w:val="16"/>
  </w:num>
  <w:num w:numId="28" w16cid:durableId="1589969775">
    <w:abstractNumId w:val="14"/>
  </w:num>
  <w:num w:numId="29" w16cid:durableId="1344626738">
    <w:abstractNumId w:val="8"/>
  </w:num>
  <w:num w:numId="30" w16cid:durableId="2697014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2556D"/>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343C14"/>
    <w:rsid w:val="00374F73"/>
    <w:rsid w:val="003F5FC2"/>
    <w:rsid w:val="00405B6D"/>
    <w:rsid w:val="00412581"/>
    <w:rsid w:val="004175CE"/>
    <w:rsid w:val="00422C22"/>
    <w:rsid w:val="00454FBC"/>
    <w:rsid w:val="004809AB"/>
    <w:rsid w:val="0048105D"/>
    <w:rsid w:val="00486854"/>
    <w:rsid w:val="004C546C"/>
    <w:rsid w:val="0050553C"/>
    <w:rsid w:val="00534346"/>
    <w:rsid w:val="00554C90"/>
    <w:rsid w:val="00574810"/>
    <w:rsid w:val="005837A4"/>
    <w:rsid w:val="005B3156"/>
    <w:rsid w:val="005D549F"/>
    <w:rsid w:val="005E1B77"/>
    <w:rsid w:val="00613933"/>
    <w:rsid w:val="0065684E"/>
    <w:rsid w:val="00671749"/>
    <w:rsid w:val="006D5C6F"/>
    <w:rsid w:val="00721CC4"/>
    <w:rsid w:val="00730D49"/>
    <w:rsid w:val="00734E63"/>
    <w:rsid w:val="00777AAE"/>
    <w:rsid w:val="00791EC4"/>
    <w:rsid w:val="007937D2"/>
    <w:rsid w:val="007A4FAC"/>
    <w:rsid w:val="007A7923"/>
    <w:rsid w:val="007B07C3"/>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7791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 w:type="paragraph" w:styleId="PlainText">
    <w:name w:val="Plain Text"/>
    <w:basedOn w:val="Normal"/>
    <w:link w:val="PlainTextChar"/>
    <w:uiPriority w:val="99"/>
    <w:rsid w:val="004175CE"/>
    <w:rPr>
      <w:rFonts w:ascii="Courier New" w:hAnsi="Courier New"/>
      <w:sz w:val="20"/>
      <w:szCs w:val="20"/>
      <w:lang w:val="x-none"/>
    </w:rPr>
  </w:style>
  <w:style w:type="character" w:customStyle="1" w:styleId="PlainTextChar">
    <w:name w:val="Plain Text Char"/>
    <w:basedOn w:val="DefaultParagraphFont"/>
    <w:link w:val="PlainText"/>
    <w:uiPriority w:val="99"/>
    <w:rsid w:val="004175CE"/>
    <w:rPr>
      <w:rFonts w:ascii="Courier New" w:hAnsi="Courier New"/>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TotalTime>
  <Pages>4</Pages>
  <Words>592</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2023-01-31T14:24:00Z</cp:lastPrinted>
  <dcterms:created xsi:type="dcterms:W3CDTF">2024-01-19T20:33:00Z</dcterms:created>
  <dcterms:modified xsi:type="dcterms:W3CDTF">2024-01-19T20:33:00Z</dcterms:modified>
</cp:coreProperties>
</file>